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76" w:rsidRPr="005B280B" w:rsidRDefault="00DB5C76" w:rsidP="00774D5E">
      <w:pPr>
        <w:autoSpaceDE w:val="0"/>
        <w:autoSpaceDN w:val="0"/>
        <w:adjustRightInd w:val="0"/>
        <w:rPr>
          <w:rFonts w:ascii="Arial Narrow" w:hAnsi="Arial Narrow" w:cs="Arial Narrow"/>
          <w:b/>
          <w:bCs/>
          <w:sz w:val="22"/>
        </w:rPr>
      </w:pPr>
      <w:bookmarkStart w:id="0" w:name="_GoBack"/>
      <w:bookmarkEnd w:id="0"/>
    </w:p>
    <w:p w:rsidR="002478DB" w:rsidRPr="005B280B" w:rsidRDefault="00AD12DB" w:rsidP="009E5BD5">
      <w:pPr>
        <w:autoSpaceDE w:val="0"/>
        <w:autoSpaceDN w:val="0"/>
        <w:adjustRightInd w:val="0"/>
        <w:jc w:val="center"/>
        <w:rPr>
          <w:rFonts w:ascii="Arial Narrow" w:hAnsi="Arial Narrow" w:cs="Arial Narrow"/>
          <w:b/>
          <w:bCs/>
          <w:sz w:val="22"/>
        </w:rPr>
      </w:pPr>
      <w:r>
        <w:rPr>
          <w:rFonts w:ascii="Arial Narrow" w:hAnsi="Arial Narrow" w:cs="Arial Narrow"/>
          <w:b/>
          <w:bCs/>
          <w:sz w:val="22"/>
        </w:rPr>
        <w:t>8</w:t>
      </w:r>
      <w:r w:rsidR="009E5BD5" w:rsidRPr="005B280B">
        <w:rPr>
          <w:rFonts w:ascii="Arial Narrow" w:hAnsi="Arial Narrow" w:cs="Arial Narrow"/>
          <w:b/>
          <w:bCs/>
          <w:sz w:val="22"/>
        </w:rPr>
        <w:t>a. Edición del D</w:t>
      </w:r>
      <w:r w:rsidR="005F3A4C" w:rsidRPr="005B280B">
        <w:rPr>
          <w:rFonts w:ascii="Arial Narrow" w:hAnsi="Arial Narrow" w:cs="Arial Narrow"/>
          <w:b/>
          <w:bCs/>
          <w:sz w:val="22"/>
        </w:rPr>
        <w:t xml:space="preserve">iplomado </w:t>
      </w:r>
      <w:r w:rsidR="002478DB" w:rsidRPr="005B280B">
        <w:rPr>
          <w:rFonts w:ascii="Arial Narrow" w:hAnsi="Arial Narrow" w:cs="Arial Narrow"/>
          <w:b/>
          <w:bCs/>
          <w:sz w:val="22"/>
        </w:rPr>
        <w:t>a Distancia</w:t>
      </w:r>
    </w:p>
    <w:p w:rsidR="009F5ABA" w:rsidRPr="002C08A0" w:rsidRDefault="009F5ABA" w:rsidP="009F5ABA">
      <w:pPr>
        <w:autoSpaceDE w:val="0"/>
        <w:autoSpaceDN w:val="0"/>
        <w:adjustRightInd w:val="0"/>
        <w:jc w:val="center"/>
        <w:rPr>
          <w:rFonts w:ascii="Arial Narrow" w:hAnsi="Arial Narrow" w:cs="Tahoma"/>
          <w:b/>
          <w:smallCaps/>
          <w:sz w:val="22"/>
          <w:lang w:val="es-MX"/>
        </w:rPr>
      </w:pPr>
      <w:r w:rsidRPr="002C08A0">
        <w:rPr>
          <w:rFonts w:ascii="Arial Narrow" w:hAnsi="Arial Narrow" w:cs="Arial Narrow"/>
          <w:b/>
          <w:bCs/>
          <w:sz w:val="22"/>
        </w:rPr>
        <w:t>“</w:t>
      </w:r>
      <w:r w:rsidRPr="002C08A0">
        <w:rPr>
          <w:rFonts w:ascii="Arial Narrow" w:hAnsi="Arial Narrow" w:cs="Arial"/>
          <w:b/>
          <w:lang w:val="es-MX"/>
        </w:rPr>
        <w:t xml:space="preserve">Transparencia, Acceso a la Información </w:t>
      </w:r>
      <w:r>
        <w:rPr>
          <w:rFonts w:ascii="Arial Narrow" w:hAnsi="Arial Narrow" w:cs="Arial"/>
          <w:b/>
          <w:lang w:val="es-MX"/>
        </w:rPr>
        <w:t xml:space="preserve">Pública, Rendición de Cuentas, Gobierno Abierto y </w:t>
      </w:r>
      <w:r w:rsidRPr="002C08A0">
        <w:rPr>
          <w:rFonts w:ascii="Arial Narrow" w:hAnsi="Arial Narrow" w:cs="Arial"/>
          <w:b/>
          <w:lang w:val="es-MX"/>
        </w:rPr>
        <w:t>Protección de Datos Personales en la Ciudad de México</w:t>
      </w:r>
      <w:r w:rsidRPr="002C08A0">
        <w:rPr>
          <w:rFonts w:ascii="Arial Narrow" w:hAnsi="Arial Narrow" w:cs="Arial Narrow"/>
          <w:b/>
          <w:bCs/>
          <w:sz w:val="22"/>
        </w:rPr>
        <w:t>”</w:t>
      </w:r>
    </w:p>
    <w:p w:rsidR="00467B65" w:rsidRPr="005B280B" w:rsidRDefault="00467B65" w:rsidP="00922BD3">
      <w:pPr>
        <w:autoSpaceDE w:val="0"/>
        <w:autoSpaceDN w:val="0"/>
        <w:adjustRightInd w:val="0"/>
        <w:jc w:val="center"/>
        <w:rPr>
          <w:rFonts w:asciiTheme="minorHAnsi" w:hAnsiTheme="minorHAnsi" w:cs="Tahoma"/>
          <w:b/>
          <w:smallCaps/>
          <w:sz w:val="16"/>
          <w:szCs w:val="16"/>
          <w:lang w:val="es-MX"/>
        </w:rPr>
      </w:pPr>
    </w:p>
    <w:p w:rsidR="004B0682" w:rsidRPr="005B280B" w:rsidRDefault="004B0682" w:rsidP="004B0682">
      <w:pPr>
        <w:autoSpaceDE w:val="0"/>
        <w:autoSpaceDN w:val="0"/>
        <w:adjustRightInd w:val="0"/>
        <w:jc w:val="center"/>
        <w:rPr>
          <w:rFonts w:ascii="Arial Narrow" w:hAnsi="Arial Narrow" w:cs="Verdana"/>
          <w:b/>
          <w:bCs/>
          <w:sz w:val="22"/>
        </w:rPr>
      </w:pPr>
      <w:r w:rsidRPr="005B280B">
        <w:rPr>
          <w:rFonts w:ascii="Arial Narrow" w:hAnsi="Arial Narrow" w:cs="Arial Narrow"/>
          <w:b/>
          <w:bCs/>
          <w:sz w:val="22"/>
        </w:rPr>
        <w:t>CARTA COMPROMISO</w:t>
      </w:r>
    </w:p>
    <w:p w:rsidR="004B0682" w:rsidRPr="005B280B" w:rsidRDefault="004B0682" w:rsidP="004B0682">
      <w:pPr>
        <w:autoSpaceDE w:val="0"/>
        <w:autoSpaceDN w:val="0"/>
        <w:adjustRightInd w:val="0"/>
        <w:rPr>
          <w:rFonts w:ascii="Arial Narrow" w:hAnsi="Arial Narrow" w:cs="Arial Narrow"/>
          <w:b/>
          <w:bCs/>
          <w:sz w:val="16"/>
          <w:szCs w:val="16"/>
        </w:rPr>
      </w:pPr>
    </w:p>
    <w:p w:rsidR="004B0682" w:rsidRPr="00DB5C76" w:rsidRDefault="004011FA" w:rsidP="00922BD3">
      <w:pPr>
        <w:autoSpaceDE w:val="0"/>
        <w:autoSpaceDN w:val="0"/>
        <w:adjustRightInd w:val="0"/>
        <w:ind w:left="2835" w:hanging="935"/>
        <w:jc w:val="right"/>
        <w:rPr>
          <w:rFonts w:ascii="Arial Narrow" w:hAnsi="Arial Narrow" w:cs="Arial Narrow"/>
          <w:sz w:val="22"/>
          <w:lang w:val="pt-BR"/>
        </w:rPr>
      </w:pPr>
      <w:r w:rsidRPr="004011FA">
        <w:rPr>
          <w:rFonts w:ascii="Arial Narrow" w:hAnsi="Arial Narrow" w:cs="Arial Narrow"/>
          <w:sz w:val="22"/>
          <w:lang w:val="es-MX"/>
        </w:rPr>
        <w:t>Ciudad</w:t>
      </w:r>
      <w:r>
        <w:rPr>
          <w:rFonts w:ascii="Arial Narrow" w:hAnsi="Arial Narrow" w:cs="Arial Narrow"/>
          <w:sz w:val="22"/>
          <w:lang w:val="pt-BR"/>
        </w:rPr>
        <w:t xml:space="preserve"> de México,</w:t>
      </w:r>
      <w:r w:rsidR="00882F75" w:rsidRPr="00DB5C76">
        <w:rPr>
          <w:rFonts w:ascii="Arial Narrow" w:hAnsi="Arial Narrow" w:cs="Arial Narrow"/>
          <w:sz w:val="22"/>
          <w:lang w:val="pt-BR"/>
        </w:rPr>
        <w:t xml:space="preserve"> a </w:t>
      </w:r>
      <w:r w:rsidR="00FD1D50" w:rsidRPr="00DB5C76">
        <w:rPr>
          <w:rFonts w:ascii="Arial Narrow" w:hAnsi="Arial Narrow" w:cs="Arial Narrow"/>
          <w:sz w:val="22"/>
          <w:lang w:val="pt-BR"/>
        </w:rPr>
        <w:t xml:space="preserve">        </w:t>
      </w:r>
      <w:r w:rsidR="00324B9E" w:rsidRPr="00DB5C76">
        <w:rPr>
          <w:rFonts w:ascii="Arial Narrow" w:hAnsi="Arial Narrow" w:cs="Arial Narrow"/>
          <w:sz w:val="22"/>
          <w:lang w:val="pt-BR"/>
        </w:rPr>
        <w:t xml:space="preserve">  </w:t>
      </w:r>
      <w:r w:rsidR="00882F75" w:rsidRPr="00DB5C76">
        <w:rPr>
          <w:rFonts w:ascii="Arial Narrow" w:hAnsi="Arial Narrow" w:cs="Arial Narrow"/>
          <w:sz w:val="22"/>
          <w:lang w:val="pt-BR"/>
        </w:rPr>
        <w:t xml:space="preserve">             </w:t>
      </w:r>
      <w:r w:rsidR="004B0682" w:rsidRPr="00DB5C76">
        <w:rPr>
          <w:rFonts w:ascii="Arial Narrow" w:hAnsi="Arial Narrow" w:cs="Arial Narrow"/>
          <w:sz w:val="22"/>
          <w:lang w:val="pt-BR"/>
        </w:rPr>
        <w:t xml:space="preserve"> de 20</w:t>
      </w:r>
      <w:r w:rsidR="00CA6EF5" w:rsidRPr="00DB5C76">
        <w:rPr>
          <w:rFonts w:ascii="Arial Narrow" w:hAnsi="Arial Narrow" w:cs="Arial Narrow"/>
          <w:sz w:val="22"/>
          <w:lang w:val="pt-BR"/>
        </w:rPr>
        <w:t>1</w:t>
      </w:r>
      <w:r w:rsidR="00AD12DB">
        <w:rPr>
          <w:rFonts w:ascii="Arial Narrow" w:hAnsi="Arial Narrow" w:cs="Arial Narrow"/>
          <w:sz w:val="22"/>
          <w:lang w:val="pt-BR"/>
        </w:rPr>
        <w:t>8</w:t>
      </w:r>
      <w:r w:rsidR="004B0682" w:rsidRPr="00DB5C76">
        <w:rPr>
          <w:rFonts w:ascii="Arial Narrow" w:hAnsi="Arial Narrow" w:cs="Arial Narrow"/>
          <w:sz w:val="22"/>
          <w:lang w:val="pt-BR"/>
        </w:rPr>
        <w:t>.</w:t>
      </w:r>
    </w:p>
    <w:p w:rsidR="004B0682" w:rsidRPr="00DB5C76" w:rsidRDefault="004B0682" w:rsidP="004B0682">
      <w:pPr>
        <w:autoSpaceDE w:val="0"/>
        <w:autoSpaceDN w:val="0"/>
        <w:adjustRightInd w:val="0"/>
        <w:ind w:left="3969" w:hanging="374"/>
        <w:jc w:val="both"/>
        <w:rPr>
          <w:rFonts w:ascii="Arial Narrow" w:hAnsi="Arial Narrow" w:cs="Arial Narrow"/>
          <w:sz w:val="22"/>
          <w:lang w:val="pt-BR"/>
        </w:rPr>
      </w:pPr>
    </w:p>
    <w:p w:rsidR="004B0682" w:rsidRPr="00DB5C76" w:rsidRDefault="00A44845" w:rsidP="004B0682">
      <w:pPr>
        <w:autoSpaceDE w:val="0"/>
        <w:autoSpaceDN w:val="0"/>
        <w:adjustRightInd w:val="0"/>
        <w:spacing w:line="180" w:lineRule="atLeast"/>
        <w:rPr>
          <w:rFonts w:ascii="Arial Narrow" w:hAnsi="Arial Narrow" w:cs="Arial Narrow"/>
          <w:sz w:val="22"/>
        </w:rPr>
      </w:pPr>
      <w:r w:rsidRPr="00DB5C76">
        <w:rPr>
          <w:rFonts w:ascii="Arial Narrow" w:hAnsi="Arial Narrow" w:cs="Arial Narrow"/>
          <w:sz w:val="22"/>
        </w:rPr>
        <w:t>________</w:t>
      </w:r>
      <w:r w:rsidR="004B0682" w:rsidRPr="00DB5C76">
        <w:rPr>
          <w:rFonts w:ascii="Arial Narrow" w:hAnsi="Arial Narrow" w:cs="Arial Narrow"/>
          <w:sz w:val="22"/>
        </w:rPr>
        <w:t>__________________________________________________________</w:t>
      </w:r>
      <w:r w:rsidR="004011FA">
        <w:rPr>
          <w:rFonts w:ascii="Arial Narrow" w:hAnsi="Arial Narrow" w:cs="Arial Narrow"/>
          <w:sz w:val="22"/>
        </w:rPr>
        <w:t>___________</w:t>
      </w:r>
      <w:r w:rsidR="004B0682" w:rsidRPr="00DB5C76">
        <w:rPr>
          <w:rFonts w:ascii="Arial Narrow" w:hAnsi="Arial Narrow" w:cs="Arial Narrow"/>
          <w:sz w:val="22"/>
        </w:rPr>
        <w:t xml:space="preserve">manifiesto que estoy  </w:t>
      </w:r>
    </w:p>
    <w:p w:rsidR="004B0682" w:rsidRPr="00DB5C76" w:rsidRDefault="004B0682" w:rsidP="004B0682">
      <w:pPr>
        <w:autoSpaceDE w:val="0"/>
        <w:autoSpaceDN w:val="0"/>
        <w:adjustRightInd w:val="0"/>
        <w:spacing w:line="180" w:lineRule="atLeast"/>
        <w:ind w:left="2124" w:firstLine="708"/>
        <w:rPr>
          <w:rFonts w:ascii="Arial Narrow" w:hAnsi="Arial Narrow" w:cs="Arial Narrow"/>
          <w:sz w:val="22"/>
        </w:rPr>
      </w:pPr>
      <w:r w:rsidRPr="00DB5C76">
        <w:rPr>
          <w:rFonts w:ascii="Arial Narrow" w:hAnsi="Arial Narrow" w:cs="Arial Narrow"/>
          <w:sz w:val="22"/>
        </w:rPr>
        <w:t xml:space="preserve"> (Nombre completo)</w:t>
      </w:r>
      <w:r w:rsidRPr="00DB5C76">
        <w:rPr>
          <w:rFonts w:ascii="Arial Narrow" w:hAnsi="Arial Narrow" w:cs="Arial Narrow"/>
          <w:sz w:val="22"/>
        </w:rPr>
        <w:tab/>
      </w:r>
    </w:p>
    <w:p w:rsidR="004B0682" w:rsidRPr="00DB5C76" w:rsidRDefault="004B0682" w:rsidP="004B0682">
      <w:pPr>
        <w:autoSpaceDE w:val="0"/>
        <w:autoSpaceDN w:val="0"/>
        <w:adjustRightInd w:val="0"/>
        <w:spacing w:line="180" w:lineRule="atLeast"/>
        <w:ind w:left="2124" w:firstLine="708"/>
        <w:rPr>
          <w:rFonts w:ascii="Arial Narrow" w:hAnsi="Arial Narrow" w:cs="Arial Narrow"/>
          <w:sz w:val="22"/>
        </w:rPr>
      </w:pPr>
      <w:r w:rsidRPr="00DB5C76">
        <w:rPr>
          <w:rFonts w:ascii="Arial Narrow" w:hAnsi="Arial Narrow" w:cs="Arial Narrow"/>
          <w:sz w:val="22"/>
        </w:rPr>
        <w:tab/>
      </w:r>
      <w:r w:rsidRPr="00DB5C76">
        <w:rPr>
          <w:rFonts w:ascii="Arial Narrow" w:hAnsi="Arial Narrow" w:cs="Arial Narrow"/>
          <w:sz w:val="22"/>
        </w:rPr>
        <w:tab/>
      </w:r>
      <w:r w:rsidRPr="00DB5C76">
        <w:rPr>
          <w:rFonts w:ascii="Arial Narrow" w:hAnsi="Arial Narrow" w:cs="Arial Narrow"/>
          <w:sz w:val="22"/>
        </w:rPr>
        <w:tab/>
      </w:r>
      <w:r w:rsidRPr="00DB5C76">
        <w:rPr>
          <w:rFonts w:ascii="Arial Narrow" w:hAnsi="Arial Narrow" w:cs="Arial Narrow"/>
          <w:sz w:val="22"/>
        </w:rPr>
        <w:tab/>
      </w:r>
      <w:r w:rsidRPr="00DB5C76">
        <w:rPr>
          <w:rFonts w:ascii="Arial Narrow" w:hAnsi="Arial Narrow" w:cs="Arial Narrow"/>
          <w:sz w:val="22"/>
        </w:rPr>
        <w:tab/>
      </w:r>
      <w:r w:rsidRPr="00DB5C76">
        <w:rPr>
          <w:rFonts w:ascii="Arial Narrow" w:hAnsi="Arial Narrow" w:cs="Arial Narrow"/>
          <w:sz w:val="22"/>
        </w:rPr>
        <w:tab/>
      </w:r>
      <w:r w:rsidRPr="00DB5C76">
        <w:rPr>
          <w:rFonts w:ascii="Arial Narrow" w:hAnsi="Arial Narrow" w:cs="Arial Narrow"/>
          <w:sz w:val="22"/>
        </w:rPr>
        <w:tab/>
      </w:r>
    </w:p>
    <w:p w:rsidR="004B0682" w:rsidRPr="00DB5C76" w:rsidRDefault="005763C2" w:rsidP="004B0682">
      <w:pPr>
        <w:autoSpaceDE w:val="0"/>
        <w:autoSpaceDN w:val="0"/>
        <w:adjustRightInd w:val="0"/>
        <w:spacing w:before="60" w:line="180" w:lineRule="atLeast"/>
        <w:ind w:left="4248" w:hanging="4248"/>
        <w:rPr>
          <w:rFonts w:ascii="Arial Narrow" w:hAnsi="Arial Narrow" w:cs="Arial Narrow"/>
          <w:sz w:val="20"/>
          <w:szCs w:val="22"/>
        </w:rPr>
      </w:pPr>
      <w:r w:rsidRPr="00DB5C76">
        <w:rPr>
          <w:rFonts w:ascii="Arial Narrow" w:hAnsi="Arial Narrow" w:cs="Arial Narrow"/>
          <w:sz w:val="20"/>
          <w:szCs w:val="22"/>
        </w:rPr>
        <w:t>A</w:t>
      </w:r>
      <w:r w:rsidR="00A44845" w:rsidRPr="00DB5C76">
        <w:rPr>
          <w:rFonts w:ascii="Arial Narrow" w:hAnsi="Arial Narrow" w:cs="Arial Narrow"/>
          <w:sz w:val="20"/>
          <w:szCs w:val="22"/>
        </w:rPr>
        <w:t>dscrito</w:t>
      </w:r>
      <w:r>
        <w:rPr>
          <w:rFonts w:ascii="Arial Narrow" w:hAnsi="Arial Narrow" w:cs="Arial Narrow"/>
          <w:sz w:val="20"/>
          <w:szCs w:val="22"/>
        </w:rPr>
        <w:t xml:space="preserve"> </w:t>
      </w:r>
      <w:r w:rsidR="00A44845" w:rsidRPr="00DB5C76">
        <w:rPr>
          <w:rFonts w:ascii="Arial Narrow" w:hAnsi="Arial Narrow" w:cs="Arial Narrow"/>
          <w:sz w:val="20"/>
          <w:szCs w:val="22"/>
        </w:rPr>
        <w:t>(a</w:t>
      </w:r>
      <w:proofErr w:type="gramStart"/>
      <w:r w:rsidR="00A44845" w:rsidRPr="00DB5C76">
        <w:rPr>
          <w:rFonts w:ascii="Arial Narrow" w:hAnsi="Arial Narrow" w:cs="Arial Narrow"/>
          <w:sz w:val="20"/>
          <w:szCs w:val="22"/>
        </w:rPr>
        <w:t>)</w:t>
      </w:r>
      <w:r w:rsidR="00F43D32">
        <w:rPr>
          <w:rFonts w:ascii="Arial Narrow" w:hAnsi="Arial Narrow" w:cs="Arial Narrow"/>
          <w:sz w:val="20"/>
          <w:szCs w:val="22"/>
        </w:rPr>
        <w:t>_</w:t>
      </w:r>
      <w:proofErr w:type="gramEnd"/>
      <w:r w:rsidR="004B0682" w:rsidRPr="00DB5C76">
        <w:rPr>
          <w:rFonts w:ascii="Arial Narrow" w:hAnsi="Arial Narrow" w:cs="Arial Narrow"/>
          <w:sz w:val="20"/>
          <w:szCs w:val="22"/>
        </w:rPr>
        <w:t>__________________________________________________</w:t>
      </w:r>
      <w:r w:rsidR="00A44845" w:rsidRPr="00DB5C76">
        <w:rPr>
          <w:rFonts w:ascii="Arial Narrow" w:hAnsi="Arial Narrow" w:cs="Arial Narrow"/>
          <w:sz w:val="20"/>
          <w:szCs w:val="22"/>
        </w:rPr>
        <w:t>_____________________________</w:t>
      </w:r>
      <w:r w:rsidR="004011FA">
        <w:rPr>
          <w:rFonts w:ascii="Arial Narrow" w:hAnsi="Arial Narrow" w:cs="Arial Narrow"/>
          <w:sz w:val="20"/>
          <w:szCs w:val="22"/>
        </w:rPr>
        <w:t>____________</w:t>
      </w:r>
      <w:r w:rsidR="00F43D32">
        <w:rPr>
          <w:rFonts w:ascii="Arial Narrow" w:hAnsi="Arial Narrow" w:cs="Arial Narrow"/>
          <w:sz w:val="20"/>
          <w:szCs w:val="22"/>
        </w:rPr>
        <w:t>_</w:t>
      </w:r>
    </w:p>
    <w:p w:rsidR="004B0682" w:rsidRPr="00DB5C76" w:rsidRDefault="004B0682" w:rsidP="004B0682">
      <w:pPr>
        <w:autoSpaceDE w:val="0"/>
        <w:autoSpaceDN w:val="0"/>
        <w:adjustRightInd w:val="0"/>
        <w:spacing w:line="360" w:lineRule="auto"/>
        <w:jc w:val="both"/>
        <w:rPr>
          <w:rFonts w:ascii="Arial Narrow" w:hAnsi="Arial Narrow" w:cs="Arial Narrow"/>
          <w:sz w:val="22"/>
        </w:rPr>
      </w:pPr>
      <w:r w:rsidRPr="00DB5C76">
        <w:rPr>
          <w:rFonts w:ascii="Arial Narrow" w:hAnsi="Arial Narrow" w:cs="Arial Narrow"/>
          <w:sz w:val="22"/>
        </w:rPr>
        <w:tab/>
      </w:r>
      <w:r w:rsidRPr="00DB5C76">
        <w:rPr>
          <w:rFonts w:ascii="Arial Narrow" w:hAnsi="Arial Narrow" w:cs="Arial Narrow"/>
          <w:sz w:val="22"/>
        </w:rPr>
        <w:tab/>
      </w:r>
      <w:r w:rsidRPr="00DB5C76">
        <w:rPr>
          <w:rFonts w:ascii="Arial Narrow" w:hAnsi="Arial Narrow" w:cs="Arial Narrow"/>
          <w:sz w:val="22"/>
        </w:rPr>
        <w:tab/>
        <w:t>(Institución y Área de Adscripción)</w:t>
      </w:r>
    </w:p>
    <w:p w:rsidR="004B0682" w:rsidRPr="00DB5C76" w:rsidRDefault="004B0682" w:rsidP="004B0682">
      <w:pPr>
        <w:autoSpaceDE w:val="0"/>
        <w:autoSpaceDN w:val="0"/>
        <w:adjustRightInd w:val="0"/>
        <w:spacing w:line="360" w:lineRule="auto"/>
        <w:jc w:val="both"/>
        <w:rPr>
          <w:rFonts w:ascii="Arial Narrow" w:hAnsi="Arial Narrow" w:cs="Arial Narrow"/>
          <w:sz w:val="22"/>
        </w:rPr>
      </w:pPr>
      <w:r w:rsidRPr="00DB5C76">
        <w:rPr>
          <w:rFonts w:ascii="Arial Narrow" w:hAnsi="Arial Narrow" w:cs="Arial Narrow"/>
          <w:sz w:val="22"/>
        </w:rPr>
        <w:t>Con el puesto  de ___________________________________________________________</w:t>
      </w:r>
      <w:r w:rsidR="004011FA">
        <w:rPr>
          <w:rFonts w:ascii="Arial Narrow" w:hAnsi="Arial Narrow" w:cs="Arial Narrow"/>
          <w:sz w:val="22"/>
        </w:rPr>
        <w:t>____________________</w:t>
      </w:r>
    </w:p>
    <w:p w:rsidR="004B0682" w:rsidRPr="000D7F83" w:rsidRDefault="004B0682" w:rsidP="00467B65">
      <w:pPr>
        <w:autoSpaceDE w:val="0"/>
        <w:autoSpaceDN w:val="0"/>
        <w:adjustRightInd w:val="0"/>
        <w:jc w:val="both"/>
        <w:rPr>
          <w:rFonts w:ascii="Arial Narrow" w:hAnsi="Arial Narrow" w:cs="Arial Narrow"/>
          <w:b/>
          <w:bCs/>
          <w:sz w:val="22"/>
        </w:rPr>
      </w:pPr>
      <w:r w:rsidRPr="000D7F83">
        <w:rPr>
          <w:rFonts w:ascii="Arial Narrow" w:hAnsi="Arial Narrow" w:cs="Arial Narrow"/>
          <w:sz w:val="22"/>
        </w:rPr>
        <w:t xml:space="preserve">Que estoy enterado (a) de los requisitos que el Instituto de </w:t>
      </w:r>
      <w:r w:rsidR="00415335">
        <w:rPr>
          <w:rFonts w:ascii="Arial Narrow" w:hAnsi="Arial Narrow" w:cs="Arial Narrow"/>
          <w:sz w:val="22"/>
        </w:rPr>
        <w:t xml:space="preserve">Transparencia, </w:t>
      </w:r>
      <w:r w:rsidRPr="000D7F83">
        <w:rPr>
          <w:rFonts w:ascii="Arial Narrow" w:hAnsi="Arial Narrow" w:cs="Arial Narrow"/>
          <w:sz w:val="22"/>
        </w:rPr>
        <w:t>Acceso a la Inf</w:t>
      </w:r>
      <w:r w:rsidR="00415335">
        <w:rPr>
          <w:rFonts w:ascii="Arial Narrow" w:hAnsi="Arial Narrow" w:cs="Arial Narrow"/>
          <w:sz w:val="22"/>
        </w:rPr>
        <w:t xml:space="preserve">ormación Pública, </w:t>
      </w:r>
      <w:r w:rsidR="006608D4" w:rsidRPr="000D7F83">
        <w:rPr>
          <w:rFonts w:ascii="Arial Narrow" w:hAnsi="Arial Narrow" w:cs="Arial Narrow"/>
          <w:sz w:val="22"/>
        </w:rPr>
        <w:t xml:space="preserve">Protección de Datos Personales </w:t>
      </w:r>
      <w:r w:rsidR="00415335">
        <w:rPr>
          <w:rFonts w:ascii="Arial Narrow" w:hAnsi="Arial Narrow" w:cs="Arial Narrow"/>
          <w:sz w:val="22"/>
        </w:rPr>
        <w:t xml:space="preserve">y Rendición de Cuentas de la Ciudad de México </w:t>
      </w:r>
      <w:r w:rsidRPr="000D7F83">
        <w:rPr>
          <w:rFonts w:ascii="Arial Narrow" w:hAnsi="Arial Narrow" w:cs="Arial Narrow"/>
          <w:sz w:val="22"/>
        </w:rPr>
        <w:t>ha estab</w:t>
      </w:r>
      <w:r w:rsidR="00774D5E" w:rsidRPr="000D7F83">
        <w:rPr>
          <w:rFonts w:ascii="Arial Narrow" w:hAnsi="Arial Narrow" w:cs="Arial Narrow"/>
          <w:sz w:val="22"/>
        </w:rPr>
        <w:t>le</w:t>
      </w:r>
      <w:r w:rsidR="00AD12DB">
        <w:rPr>
          <w:rFonts w:ascii="Arial Narrow" w:hAnsi="Arial Narrow" w:cs="Arial Narrow"/>
          <w:sz w:val="22"/>
        </w:rPr>
        <w:t>cido a fin de participar en la 8</w:t>
      </w:r>
      <w:r w:rsidR="00774D5E" w:rsidRPr="000D7F83">
        <w:rPr>
          <w:rFonts w:ascii="Arial Narrow" w:hAnsi="Arial Narrow" w:cs="Arial Narrow"/>
          <w:sz w:val="22"/>
        </w:rPr>
        <w:t>ª edición del</w:t>
      </w:r>
      <w:r w:rsidRPr="000D7F83">
        <w:rPr>
          <w:rFonts w:ascii="Arial Narrow" w:hAnsi="Arial Narrow" w:cs="Arial Narrow"/>
          <w:sz w:val="22"/>
        </w:rPr>
        <w:t xml:space="preserve"> </w:t>
      </w:r>
      <w:r w:rsidR="002427B4" w:rsidRPr="000D7F83">
        <w:rPr>
          <w:rFonts w:ascii="Arial Narrow" w:hAnsi="Arial Narrow" w:cs="Arial Narrow"/>
          <w:b/>
          <w:bCs/>
          <w:sz w:val="22"/>
        </w:rPr>
        <w:t>Diplomado</w:t>
      </w:r>
      <w:r w:rsidR="005F3A4C" w:rsidRPr="000D7F83">
        <w:rPr>
          <w:rFonts w:ascii="Arial Narrow" w:hAnsi="Arial Narrow" w:cs="Arial Narrow"/>
          <w:b/>
          <w:bCs/>
          <w:sz w:val="22"/>
        </w:rPr>
        <w:t xml:space="preserve"> a distancia: </w:t>
      </w:r>
      <w:r w:rsidR="00774D5E" w:rsidRPr="000D7F83">
        <w:rPr>
          <w:rFonts w:ascii="Arial Narrow" w:hAnsi="Arial Narrow" w:cs="Arial Narrow"/>
          <w:b/>
          <w:bCs/>
          <w:sz w:val="22"/>
        </w:rPr>
        <w:t>“</w:t>
      </w:r>
      <w:r w:rsidR="004011FA" w:rsidRPr="000D7F83">
        <w:rPr>
          <w:rFonts w:ascii="Arial Narrow" w:hAnsi="Arial Narrow" w:cs="Arial"/>
          <w:b/>
          <w:lang w:val="es-MX"/>
        </w:rPr>
        <w:t>Transparencia, Acceso a la Información Pública, Rendición de Cuentas</w:t>
      </w:r>
      <w:r w:rsidR="00E820C7">
        <w:rPr>
          <w:rFonts w:ascii="Arial Narrow" w:hAnsi="Arial Narrow" w:cs="Arial"/>
          <w:b/>
          <w:lang w:val="es-MX"/>
        </w:rPr>
        <w:t>, Gobierno Abierto</w:t>
      </w:r>
      <w:r w:rsidR="004011FA" w:rsidRPr="000D7F83">
        <w:rPr>
          <w:rFonts w:ascii="Arial Narrow" w:hAnsi="Arial Narrow" w:cs="Arial"/>
          <w:b/>
          <w:lang w:val="es-MX"/>
        </w:rPr>
        <w:t xml:space="preserve"> y Protección de Datos Personales en la Ciudad de México</w:t>
      </w:r>
      <w:r w:rsidR="000670DE" w:rsidRPr="000D7F83">
        <w:rPr>
          <w:rFonts w:ascii="Arial Narrow" w:hAnsi="Arial Narrow" w:cs="Arial"/>
          <w:b/>
          <w:sz w:val="20"/>
          <w:szCs w:val="22"/>
        </w:rPr>
        <w:t>”</w:t>
      </w:r>
      <w:r w:rsidRPr="000D7F83">
        <w:rPr>
          <w:rFonts w:ascii="Arial Narrow" w:hAnsi="Arial Narrow" w:cs="Arial Narrow"/>
          <w:b/>
          <w:sz w:val="22"/>
        </w:rPr>
        <w:t>,</w:t>
      </w:r>
      <w:r w:rsidRPr="000D7F83">
        <w:rPr>
          <w:rFonts w:ascii="Arial Narrow" w:hAnsi="Arial Narrow" w:cs="Arial Narrow"/>
          <w:sz w:val="22"/>
        </w:rPr>
        <w:t xml:space="preserve"> que </w:t>
      </w:r>
      <w:r w:rsidR="00BF5B80" w:rsidRPr="000D7F83">
        <w:rPr>
          <w:rFonts w:ascii="Arial Narrow" w:hAnsi="Arial Narrow" w:cs="Arial Narrow"/>
          <w:sz w:val="22"/>
        </w:rPr>
        <w:t xml:space="preserve">dará inicio el </w:t>
      </w:r>
      <w:r w:rsidR="00AD12DB">
        <w:rPr>
          <w:rFonts w:ascii="Arial Narrow" w:hAnsi="Arial Narrow" w:cs="Arial Narrow"/>
          <w:b/>
          <w:sz w:val="22"/>
        </w:rPr>
        <w:t xml:space="preserve">7 de septiembre </w:t>
      </w:r>
      <w:r w:rsidR="00DB5C76" w:rsidRPr="000D7F83">
        <w:rPr>
          <w:rFonts w:ascii="Arial Narrow" w:hAnsi="Arial Narrow" w:cs="Arial Narrow"/>
          <w:b/>
          <w:sz w:val="22"/>
        </w:rPr>
        <w:t>de</w:t>
      </w:r>
      <w:r w:rsidR="00AD12DB">
        <w:rPr>
          <w:rFonts w:ascii="Arial Narrow" w:hAnsi="Arial Narrow" w:cs="Arial Narrow"/>
          <w:b/>
          <w:sz w:val="22"/>
        </w:rPr>
        <w:t xml:space="preserve"> 2018 y concluirá el 8 de febrero de 2019</w:t>
      </w:r>
      <w:r w:rsidR="00774D5E" w:rsidRPr="000D7F83">
        <w:rPr>
          <w:rFonts w:ascii="Arial Narrow" w:hAnsi="Arial Narrow" w:cs="Arial Narrow"/>
          <w:b/>
          <w:sz w:val="22"/>
        </w:rPr>
        <w:t>,</w:t>
      </w:r>
      <w:r w:rsidRPr="000D7F83">
        <w:rPr>
          <w:rFonts w:ascii="Arial Narrow" w:hAnsi="Arial Narrow" w:cs="Arial Narrow"/>
          <w:sz w:val="22"/>
        </w:rPr>
        <w:t xml:space="preserve"> por lo que acepto cumplir con los siguientes compromisos: </w:t>
      </w:r>
    </w:p>
    <w:p w:rsidR="004B0682" w:rsidRPr="00DB5C76" w:rsidRDefault="004B0682" w:rsidP="004B0682">
      <w:pPr>
        <w:autoSpaceDE w:val="0"/>
        <w:autoSpaceDN w:val="0"/>
        <w:adjustRightInd w:val="0"/>
        <w:jc w:val="both"/>
        <w:rPr>
          <w:rFonts w:ascii="Arial Narrow" w:hAnsi="Arial Narrow" w:cs="Arial Narrow"/>
          <w:sz w:val="22"/>
        </w:rPr>
      </w:pPr>
    </w:p>
    <w:p w:rsidR="00015361" w:rsidRPr="00DB5C76" w:rsidRDefault="00BF2D51">
      <w:pPr>
        <w:numPr>
          <w:ilvl w:val="0"/>
          <w:numId w:val="5"/>
        </w:numPr>
        <w:tabs>
          <w:tab w:val="left" w:pos="561"/>
        </w:tabs>
        <w:autoSpaceDE w:val="0"/>
        <w:autoSpaceDN w:val="0"/>
        <w:adjustRightInd w:val="0"/>
        <w:ind w:left="567" w:hanging="207"/>
        <w:jc w:val="both"/>
        <w:rPr>
          <w:rFonts w:ascii="Arial Narrow" w:hAnsi="Arial Narrow" w:cs="Arial Narrow"/>
          <w:sz w:val="22"/>
        </w:rPr>
      </w:pPr>
      <w:r w:rsidRPr="00DB5C76">
        <w:rPr>
          <w:rFonts w:ascii="Arial Narrow" w:hAnsi="Arial Narrow" w:cs="Arial Narrow"/>
          <w:sz w:val="22"/>
        </w:rPr>
        <w:t>Cumplir con las normas establecidas por la UAM y en INFO para la permanencia, conclusión, acreditación y certificación en los estudios del Diplomado.</w:t>
      </w:r>
    </w:p>
    <w:p w:rsidR="004B0682" w:rsidRPr="00DB5C76" w:rsidRDefault="00BF2D51" w:rsidP="00BF2D51">
      <w:pPr>
        <w:numPr>
          <w:ilvl w:val="0"/>
          <w:numId w:val="5"/>
        </w:numPr>
        <w:tabs>
          <w:tab w:val="left" w:pos="561"/>
        </w:tabs>
        <w:autoSpaceDE w:val="0"/>
        <w:autoSpaceDN w:val="0"/>
        <w:adjustRightInd w:val="0"/>
        <w:jc w:val="both"/>
        <w:rPr>
          <w:rFonts w:ascii="Arial Narrow" w:hAnsi="Arial Narrow" w:cs="Arial Narrow"/>
          <w:sz w:val="22"/>
        </w:rPr>
      </w:pPr>
      <w:r w:rsidRPr="00DB5C76">
        <w:rPr>
          <w:rFonts w:ascii="Arial Narrow" w:hAnsi="Arial Narrow" w:cs="Arial Narrow"/>
          <w:sz w:val="22"/>
        </w:rPr>
        <w:t>Realizar las actividades solicitadas para cumplir con el Plan de Estudios</w:t>
      </w:r>
      <w:r w:rsidR="00573264" w:rsidRPr="00DB5C76">
        <w:rPr>
          <w:rFonts w:ascii="Arial Narrow" w:hAnsi="Arial Narrow" w:cs="Arial Narrow"/>
          <w:sz w:val="22"/>
        </w:rPr>
        <w:t>.</w:t>
      </w:r>
    </w:p>
    <w:p w:rsidR="004B0682" w:rsidRPr="00DB5C76" w:rsidRDefault="00BF2D51" w:rsidP="00BF2D51">
      <w:pPr>
        <w:numPr>
          <w:ilvl w:val="0"/>
          <w:numId w:val="5"/>
        </w:numPr>
        <w:tabs>
          <w:tab w:val="left" w:pos="561"/>
        </w:tabs>
        <w:autoSpaceDE w:val="0"/>
        <w:autoSpaceDN w:val="0"/>
        <w:adjustRightInd w:val="0"/>
        <w:jc w:val="both"/>
        <w:rPr>
          <w:rFonts w:ascii="Arial Narrow" w:hAnsi="Arial Narrow" w:cs="Arial Narrow"/>
          <w:sz w:val="22"/>
        </w:rPr>
      </w:pPr>
      <w:r w:rsidRPr="00DB5C76">
        <w:rPr>
          <w:rFonts w:ascii="Arial Narrow" w:hAnsi="Arial Narrow" w:cs="Arial Narrow"/>
          <w:sz w:val="22"/>
        </w:rPr>
        <w:t>Participar y colaborar con aportaciones en los foros virtuales de discusión</w:t>
      </w:r>
      <w:r w:rsidR="00573264" w:rsidRPr="00DB5C76">
        <w:rPr>
          <w:rFonts w:ascii="Arial Narrow" w:hAnsi="Arial Narrow" w:cs="Arial Narrow"/>
          <w:sz w:val="22"/>
        </w:rPr>
        <w:t>.</w:t>
      </w:r>
    </w:p>
    <w:p w:rsidR="00015361" w:rsidRPr="00DB5C76" w:rsidRDefault="00BF2D51">
      <w:pPr>
        <w:numPr>
          <w:ilvl w:val="0"/>
          <w:numId w:val="5"/>
        </w:numPr>
        <w:tabs>
          <w:tab w:val="left" w:pos="561"/>
        </w:tabs>
        <w:autoSpaceDE w:val="0"/>
        <w:autoSpaceDN w:val="0"/>
        <w:adjustRightInd w:val="0"/>
        <w:ind w:left="567" w:hanging="207"/>
        <w:jc w:val="both"/>
        <w:rPr>
          <w:rFonts w:ascii="Arial Narrow" w:hAnsi="Arial Narrow" w:cs="Arial Narrow"/>
          <w:sz w:val="22"/>
        </w:rPr>
      </w:pPr>
      <w:r w:rsidRPr="00DB5C76">
        <w:rPr>
          <w:rFonts w:ascii="Arial Narrow" w:hAnsi="Arial Narrow" w:cs="Arial Narrow"/>
          <w:sz w:val="22"/>
        </w:rPr>
        <w:t>Realizar las actividades establecidas en el Plan de Estudios dentro de las fechas estipuladas y con las características solicitadas</w:t>
      </w:r>
      <w:r w:rsidR="004B0682" w:rsidRPr="00DB5C76">
        <w:rPr>
          <w:rFonts w:ascii="Arial Narrow" w:hAnsi="Arial Narrow" w:cs="Arial Narrow"/>
          <w:sz w:val="22"/>
        </w:rPr>
        <w:t>.</w:t>
      </w:r>
    </w:p>
    <w:p w:rsidR="00CA6EF5" w:rsidRPr="00DB5C76" w:rsidRDefault="006608D4" w:rsidP="00DB5C76">
      <w:pPr>
        <w:numPr>
          <w:ilvl w:val="0"/>
          <w:numId w:val="5"/>
        </w:numPr>
        <w:tabs>
          <w:tab w:val="left" w:pos="561"/>
        </w:tabs>
        <w:autoSpaceDE w:val="0"/>
        <w:autoSpaceDN w:val="0"/>
        <w:adjustRightInd w:val="0"/>
        <w:ind w:left="567" w:hanging="207"/>
        <w:jc w:val="both"/>
        <w:rPr>
          <w:rFonts w:ascii="Arial Narrow" w:hAnsi="Arial Narrow" w:cs="Arial Narrow"/>
          <w:sz w:val="22"/>
        </w:rPr>
      </w:pPr>
      <w:r w:rsidRPr="00DB5C76">
        <w:rPr>
          <w:rFonts w:ascii="Arial Narrow" w:hAnsi="Arial Narrow" w:cs="Arial Narrow"/>
          <w:sz w:val="22"/>
        </w:rPr>
        <w:t>Tener una participación a lo largo del diplomado</w:t>
      </w:r>
      <w:r w:rsidR="00BF2D51" w:rsidRPr="00DB5C76">
        <w:rPr>
          <w:rFonts w:ascii="Arial Narrow" w:hAnsi="Arial Narrow" w:cs="Arial Narrow"/>
          <w:sz w:val="22"/>
        </w:rPr>
        <w:t>, con apego a los principios de honestidad</w:t>
      </w:r>
      <w:r w:rsidRPr="00DB5C76">
        <w:rPr>
          <w:rFonts w:ascii="Arial Narrow" w:hAnsi="Arial Narrow" w:cs="Arial Narrow"/>
          <w:sz w:val="22"/>
        </w:rPr>
        <w:t xml:space="preserve"> </w:t>
      </w:r>
      <w:r w:rsidR="00BF2D51" w:rsidRPr="00DB5C76">
        <w:rPr>
          <w:rFonts w:ascii="Arial Narrow" w:hAnsi="Arial Narrow" w:cs="Arial Narrow"/>
          <w:sz w:val="22"/>
        </w:rPr>
        <w:t>y responsabilidad</w:t>
      </w:r>
      <w:r w:rsidR="004B0682" w:rsidRPr="00DB5C76">
        <w:rPr>
          <w:rFonts w:ascii="Arial Narrow" w:hAnsi="Arial Narrow" w:cs="Arial Narrow"/>
          <w:sz w:val="22"/>
        </w:rPr>
        <w:t>.</w:t>
      </w:r>
    </w:p>
    <w:p w:rsidR="004011FA" w:rsidRDefault="004011FA" w:rsidP="004011FA">
      <w:pPr>
        <w:ind w:left="-284" w:right="50"/>
        <w:jc w:val="both"/>
        <w:rPr>
          <w:rFonts w:ascii="Arial" w:eastAsia="Calibri" w:hAnsi="Arial" w:cs="Arial"/>
          <w:color w:val="17365D"/>
          <w:sz w:val="12"/>
          <w:szCs w:val="12"/>
          <w:lang w:eastAsia="en-US"/>
        </w:rPr>
      </w:pPr>
    </w:p>
    <w:p w:rsidR="00AD12DB" w:rsidRPr="004139AE" w:rsidRDefault="00AD12DB" w:rsidP="00AD12DB">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 xml:space="preserve">Los datos personales recabados serán protegidos, incorporados y tratados en el Sistema de Datos Personales de los Participantes Capacitados por el Instituto de Acceso a la Información Pública y Protección de Datos Personales del Distrito Federal, el cual tiene su fundamento en los artículos 24, fracción XI y XII de la Ley de Protección de Datos Personales para el Distrito Federal; 24 fracciones V y XVI, 53 fracciones VI, y  XXV , 67 fracción V, inciso b)  y 100 de la Ley de Transparencia, Acceso a la Información Pública y Rendición de Cuentas de la Ciudad de México; y 21 fracción I, II, IV, V y VI del Reglamento Interior del Instituto de Acceso a la Información Pública y Protección de Datos Personales del Distrito Federal; cuya finalidad es: realizar el registro de los participantes en cada una de las acciones de capacitación, llevar estadísticas, elaborar informes, generar constancias y, en su caso, establecer comunicación con los participantes, y podrán ser transmitidos a la </w:t>
      </w:r>
      <w:r w:rsidRPr="004139AE">
        <w:rPr>
          <w:rFonts w:ascii="Arial" w:eastAsia="Calibri" w:hAnsi="Arial" w:cs="Arial"/>
          <w:bCs/>
          <w:sz w:val="14"/>
          <w:szCs w:val="14"/>
          <w:lang w:eastAsia="en-US"/>
        </w:rPr>
        <w:t>Comisión de Derechos Humanos del Distrito Federal, Órganos Jurisdiccionales locales y federales y la Auditoría Superior de la Ciudad de México para dar cumplimiento a lo requerido en el ejercicio de sus atribuciones</w:t>
      </w:r>
      <w:r w:rsidRPr="004139AE">
        <w:rPr>
          <w:rFonts w:ascii="Arial" w:eastAsia="Calibri" w:hAnsi="Arial" w:cs="Arial"/>
          <w:sz w:val="14"/>
          <w:szCs w:val="14"/>
          <w:lang w:eastAsia="en-US"/>
        </w:rPr>
        <w:t xml:space="preserve">, además de otras transmisiones previstas en la Ley de Protección de Datos Personales para el Distrito Federal. </w:t>
      </w:r>
    </w:p>
    <w:p w:rsidR="00AD12DB" w:rsidRPr="004139AE" w:rsidRDefault="00AD12DB" w:rsidP="00AD12DB">
      <w:pPr>
        <w:ind w:left="-284" w:right="50"/>
        <w:jc w:val="both"/>
        <w:rPr>
          <w:rFonts w:ascii="Arial" w:eastAsia="Calibri" w:hAnsi="Arial" w:cs="Arial"/>
          <w:sz w:val="14"/>
          <w:szCs w:val="14"/>
          <w:lang w:eastAsia="en-US"/>
        </w:rPr>
      </w:pPr>
    </w:p>
    <w:p w:rsidR="00AD12DB" w:rsidRPr="004139AE" w:rsidRDefault="00AD12DB" w:rsidP="00AD12DB">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Los datos marcados con un asterisco (*) son obligatorios y sin ellos no podrá completar el trámite de registro. Asimismo, se le informa que sus datos no podrán ser difundidos sin su consentimiento expreso, salvo las excepciones previstas en la Ley.</w:t>
      </w:r>
    </w:p>
    <w:p w:rsidR="00AD12DB" w:rsidRPr="004139AE" w:rsidRDefault="00AD12DB" w:rsidP="00AD12DB">
      <w:pPr>
        <w:ind w:left="-284" w:right="50"/>
        <w:jc w:val="both"/>
        <w:rPr>
          <w:rFonts w:ascii="Arial" w:eastAsia="Calibri" w:hAnsi="Arial" w:cs="Arial"/>
          <w:sz w:val="14"/>
          <w:szCs w:val="14"/>
          <w:lang w:eastAsia="en-US"/>
        </w:rPr>
      </w:pPr>
    </w:p>
    <w:p w:rsidR="00AD12DB" w:rsidRDefault="00AD12DB" w:rsidP="00AD12DB">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El responsable del Sistema de Datos Personales es la C. Eva Angelina Sánchez Valdez, Encargada de Desp</w:t>
      </w:r>
      <w:r>
        <w:rPr>
          <w:rFonts w:ascii="Arial" w:eastAsia="Calibri" w:hAnsi="Arial" w:cs="Arial"/>
          <w:sz w:val="14"/>
          <w:szCs w:val="14"/>
          <w:lang w:eastAsia="en-US"/>
        </w:rPr>
        <w:t>a</w:t>
      </w:r>
      <w:r w:rsidRPr="004139AE">
        <w:rPr>
          <w:rFonts w:ascii="Arial" w:eastAsia="Calibri" w:hAnsi="Arial" w:cs="Arial"/>
          <w:sz w:val="14"/>
          <w:szCs w:val="14"/>
          <w:lang w:eastAsia="en-US"/>
        </w:rPr>
        <w:t xml:space="preserve">cho de la Dirección de  Capacitación y Cultura de la Transparencia y la dirección donde podrá ejercer los derechos de acceso, rectificación, cancelación y oposición, así como la revocación del consentimiento es: calle La Morena, número 865, Local 1, “Plaza de la Transparencia”, colonia Narvarte Poniente, Delegación Benito Juárez, Código Postal 03020, Ciudad de México, correspondiente a la Unidad de Transparencia, correo electrónico: </w:t>
      </w:r>
      <w:hyperlink r:id="rId8" w:history="1">
        <w:r w:rsidRPr="004139AE">
          <w:rPr>
            <w:rStyle w:val="Hipervnculo"/>
            <w:rFonts w:ascii="Arial" w:eastAsia="Calibri" w:hAnsi="Arial" w:cs="Arial"/>
            <w:sz w:val="14"/>
            <w:szCs w:val="14"/>
            <w:lang w:eastAsia="en-US"/>
          </w:rPr>
          <w:t>unidaddetransparencia@infodf.org.mx</w:t>
        </w:r>
      </w:hyperlink>
      <w:r w:rsidRPr="004139AE">
        <w:rPr>
          <w:rFonts w:ascii="Arial" w:eastAsia="Calibri" w:hAnsi="Arial" w:cs="Arial"/>
          <w:sz w:val="14"/>
          <w:szCs w:val="14"/>
          <w:lang w:eastAsia="en-US"/>
        </w:rPr>
        <w:t xml:space="preserve">. </w:t>
      </w:r>
    </w:p>
    <w:p w:rsidR="00AD12DB" w:rsidRDefault="00AD12DB" w:rsidP="00AD12DB">
      <w:pPr>
        <w:ind w:left="-284" w:right="50"/>
        <w:jc w:val="both"/>
        <w:rPr>
          <w:rFonts w:ascii="Arial" w:eastAsia="Calibri" w:hAnsi="Arial" w:cs="Arial"/>
          <w:sz w:val="14"/>
          <w:szCs w:val="14"/>
          <w:lang w:eastAsia="en-US"/>
        </w:rPr>
      </w:pPr>
    </w:p>
    <w:p w:rsidR="00DB5C76" w:rsidRDefault="00AD12DB" w:rsidP="00AD12DB">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 xml:space="preserve">El interesado podrá dirigirse al Instituto de Acceso a la Información Pública y Protección de Datos Personales del Distrito Federal, donde recibirá asesoría sobre los derechos que tutela la Ley de Protección de Datos Personales para el Distrito Federal, al teléfono: 5636-4636; correo electrónico: datos.personales@infodf.org.mx o </w:t>
      </w:r>
      <w:hyperlink r:id="rId9" w:history="1">
        <w:r w:rsidRPr="0075443E">
          <w:rPr>
            <w:rStyle w:val="Hipervnculo"/>
            <w:rFonts w:ascii="Arial" w:eastAsia="Calibri" w:hAnsi="Arial" w:cs="Arial"/>
            <w:sz w:val="14"/>
            <w:szCs w:val="14"/>
            <w:lang w:eastAsia="en-US"/>
          </w:rPr>
          <w:t>www.infodf.org.mx</w:t>
        </w:r>
      </w:hyperlink>
    </w:p>
    <w:p w:rsidR="00AD12DB" w:rsidRPr="005B280B" w:rsidRDefault="00AD12DB" w:rsidP="00AD12DB">
      <w:pPr>
        <w:ind w:left="-284" w:right="50"/>
        <w:jc w:val="both"/>
        <w:rPr>
          <w:rFonts w:ascii="Arial Narrow" w:hAnsi="Arial Narrow" w:cs="Arial Narrow"/>
          <w:sz w:val="16"/>
          <w:szCs w:val="16"/>
        </w:rPr>
      </w:pPr>
    </w:p>
    <w:tbl>
      <w:tblPr>
        <w:tblW w:w="10114" w:type="dxa"/>
        <w:jc w:val="center"/>
        <w:tblLayout w:type="fixed"/>
        <w:tblCellMar>
          <w:left w:w="70" w:type="dxa"/>
          <w:right w:w="70" w:type="dxa"/>
        </w:tblCellMar>
        <w:tblLook w:val="0000" w:firstRow="0" w:lastRow="0" w:firstColumn="0" w:lastColumn="0" w:noHBand="0" w:noVBand="0"/>
      </w:tblPr>
      <w:tblGrid>
        <w:gridCol w:w="5057"/>
        <w:gridCol w:w="5057"/>
      </w:tblGrid>
      <w:tr w:rsidR="004B0682" w:rsidTr="00AD12DB">
        <w:trPr>
          <w:trHeight w:val="1468"/>
          <w:jc w:val="center"/>
        </w:trPr>
        <w:tc>
          <w:tcPr>
            <w:tcW w:w="5057" w:type="dxa"/>
            <w:tcBorders>
              <w:top w:val="nil"/>
              <w:left w:val="nil"/>
              <w:bottom w:val="nil"/>
              <w:right w:val="nil"/>
            </w:tcBorders>
          </w:tcPr>
          <w:p w:rsidR="004B0682" w:rsidRDefault="004B0682">
            <w:pPr>
              <w:autoSpaceDE w:val="0"/>
              <w:autoSpaceDN w:val="0"/>
              <w:adjustRightInd w:val="0"/>
              <w:spacing w:line="360" w:lineRule="auto"/>
              <w:jc w:val="center"/>
              <w:rPr>
                <w:rFonts w:ascii="Arial Narrow" w:hAnsi="Arial Narrow" w:cs="Arial Narrow"/>
              </w:rPr>
            </w:pPr>
            <w:r>
              <w:rPr>
                <w:rFonts w:ascii="Arial Narrow" w:hAnsi="Arial Narrow" w:cs="Arial Narrow"/>
              </w:rPr>
              <w:t>Interesado</w:t>
            </w:r>
          </w:p>
          <w:p w:rsidR="004B0682" w:rsidRPr="00AD12DB" w:rsidRDefault="004B0682">
            <w:pPr>
              <w:autoSpaceDE w:val="0"/>
              <w:autoSpaceDN w:val="0"/>
              <w:adjustRightInd w:val="0"/>
              <w:spacing w:line="360" w:lineRule="auto"/>
              <w:rPr>
                <w:rFonts w:ascii="Arial Narrow" w:hAnsi="Arial Narrow" w:cs="Arial Narrow"/>
                <w:sz w:val="20"/>
                <w:szCs w:val="20"/>
              </w:rPr>
            </w:pPr>
          </w:p>
          <w:p w:rsidR="004B0682" w:rsidRDefault="004B0682">
            <w:pPr>
              <w:autoSpaceDE w:val="0"/>
              <w:autoSpaceDN w:val="0"/>
              <w:adjustRightInd w:val="0"/>
              <w:spacing w:line="360" w:lineRule="auto"/>
              <w:jc w:val="center"/>
              <w:rPr>
                <w:rFonts w:ascii="Arial Narrow" w:hAnsi="Arial Narrow" w:cs="Arial Narrow"/>
              </w:rPr>
            </w:pPr>
            <w:r>
              <w:rPr>
                <w:rFonts w:ascii="Arial Narrow" w:hAnsi="Arial Narrow" w:cs="Arial Narrow"/>
              </w:rPr>
              <w:t>____________________________________</w:t>
            </w:r>
          </w:p>
          <w:p w:rsidR="004B0682" w:rsidRDefault="004B0682">
            <w:pPr>
              <w:autoSpaceDE w:val="0"/>
              <w:autoSpaceDN w:val="0"/>
              <w:adjustRightInd w:val="0"/>
              <w:spacing w:line="360" w:lineRule="auto"/>
              <w:jc w:val="center"/>
              <w:rPr>
                <w:rFonts w:ascii="Arial Narrow" w:hAnsi="Arial Narrow" w:cs="Arial Narrow"/>
              </w:rPr>
            </w:pPr>
            <w:r>
              <w:rPr>
                <w:rFonts w:ascii="Arial Narrow" w:hAnsi="Arial Narrow" w:cs="Arial Narrow"/>
              </w:rPr>
              <w:t xml:space="preserve">Nombre y firma </w:t>
            </w:r>
          </w:p>
        </w:tc>
        <w:tc>
          <w:tcPr>
            <w:tcW w:w="5057" w:type="dxa"/>
            <w:tcBorders>
              <w:top w:val="nil"/>
              <w:left w:val="nil"/>
              <w:bottom w:val="nil"/>
              <w:right w:val="nil"/>
            </w:tcBorders>
          </w:tcPr>
          <w:p w:rsidR="004B0682" w:rsidRDefault="004B0682">
            <w:pPr>
              <w:autoSpaceDE w:val="0"/>
              <w:autoSpaceDN w:val="0"/>
              <w:adjustRightInd w:val="0"/>
              <w:spacing w:line="360" w:lineRule="auto"/>
              <w:jc w:val="center"/>
              <w:rPr>
                <w:rFonts w:ascii="Arial Narrow" w:hAnsi="Arial Narrow" w:cs="Arial Narrow"/>
              </w:rPr>
            </w:pPr>
            <w:r>
              <w:rPr>
                <w:rFonts w:ascii="Arial Narrow" w:hAnsi="Arial Narrow" w:cs="Arial Narrow"/>
              </w:rPr>
              <w:t>Autoriza</w:t>
            </w:r>
          </w:p>
          <w:p w:rsidR="004B0682" w:rsidRPr="00AD12DB" w:rsidRDefault="004B0682">
            <w:pPr>
              <w:autoSpaceDE w:val="0"/>
              <w:autoSpaceDN w:val="0"/>
              <w:adjustRightInd w:val="0"/>
              <w:spacing w:line="360" w:lineRule="auto"/>
              <w:jc w:val="center"/>
              <w:rPr>
                <w:rFonts w:ascii="Arial Narrow" w:hAnsi="Arial Narrow" w:cs="Arial Narrow"/>
                <w:sz w:val="20"/>
                <w:szCs w:val="20"/>
              </w:rPr>
            </w:pPr>
          </w:p>
          <w:p w:rsidR="004B0682" w:rsidRDefault="004B0682">
            <w:pPr>
              <w:autoSpaceDE w:val="0"/>
              <w:autoSpaceDN w:val="0"/>
              <w:adjustRightInd w:val="0"/>
              <w:spacing w:line="360" w:lineRule="auto"/>
              <w:jc w:val="center"/>
              <w:rPr>
                <w:rFonts w:ascii="Arial Narrow" w:hAnsi="Arial Narrow" w:cs="Arial Narrow"/>
              </w:rPr>
            </w:pPr>
            <w:r>
              <w:rPr>
                <w:rFonts w:ascii="Arial Narrow" w:hAnsi="Arial Narrow" w:cs="Arial Narrow"/>
              </w:rPr>
              <w:t>______________________________________</w:t>
            </w:r>
          </w:p>
          <w:p w:rsidR="004B0682" w:rsidRDefault="004B0682">
            <w:pPr>
              <w:autoSpaceDE w:val="0"/>
              <w:autoSpaceDN w:val="0"/>
              <w:adjustRightInd w:val="0"/>
              <w:spacing w:line="360" w:lineRule="auto"/>
              <w:jc w:val="center"/>
              <w:rPr>
                <w:rFonts w:ascii="Arial Narrow" w:hAnsi="Arial Narrow" w:cs="Arial Narrow"/>
              </w:rPr>
            </w:pPr>
            <w:r>
              <w:rPr>
                <w:rFonts w:ascii="Arial Narrow" w:hAnsi="Arial Narrow" w:cs="Arial Narrow"/>
              </w:rPr>
              <w:t>Nombre y firma del jefe inmediato</w:t>
            </w:r>
          </w:p>
        </w:tc>
      </w:tr>
    </w:tbl>
    <w:p w:rsidR="00F6013D" w:rsidRDefault="00F6013D" w:rsidP="00774D5E"/>
    <w:sectPr w:rsidR="00F6013D" w:rsidSect="00444144">
      <w:headerReference w:type="default" r:id="rId10"/>
      <w:footerReference w:type="default" r:id="rId11"/>
      <w:pgSz w:w="12240" w:h="15840" w:code="1"/>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7CD" w:rsidRDefault="003567CD">
      <w:r>
        <w:separator/>
      </w:r>
    </w:p>
  </w:endnote>
  <w:endnote w:type="continuationSeparator" w:id="0">
    <w:p w:rsidR="003567CD" w:rsidRDefault="0035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44" w:rsidRPr="00444144" w:rsidRDefault="00444144" w:rsidP="00444144">
    <w:pPr>
      <w:pStyle w:val="Piedepgina"/>
      <w:jc w:val="right"/>
      <w:rPr>
        <w:rFonts w:asciiTheme="minorHAnsi" w:hAnsiTheme="minorHAnsi"/>
        <w:sz w:val="18"/>
        <w:szCs w:val="18"/>
        <w:lang w:val="es-MX"/>
      </w:rPr>
    </w:pPr>
    <w:r w:rsidRPr="00444144">
      <w:rPr>
        <w:rFonts w:asciiTheme="minorHAnsi" w:hAnsiTheme="minorHAnsi"/>
        <w:sz w:val="18"/>
        <w:szCs w:val="18"/>
        <w:lang w:val="es-MX"/>
      </w:rPr>
      <w:t>3 de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7CD" w:rsidRDefault="003567CD">
      <w:r>
        <w:separator/>
      </w:r>
    </w:p>
  </w:footnote>
  <w:footnote w:type="continuationSeparator" w:id="0">
    <w:p w:rsidR="003567CD" w:rsidRDefault="0035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DB" w:rsidRDefault="00AD12DB" w:rsidP="00774D5E">
    <w:pPr>
      <w:pStyle w:val="Encabezado"/>
    </w:pPr>
    <w:r>
      <w:rPr>
        <w:noProof/>
        <w:lang w:val="es-MX" w:eastAsia="es-MX"/>
      </w:rPr>
      <w:drawing>
        <wp:anchor distT="0" distB="0" distL="114300" distR="114300" simplePos="0" relativeHeight="251659264" behindDoc="0" locked="0" layoutInCell="1" allowOverlap="1" wp14:anchorId="3657FD0A" wp14:editId="68933C53">
          <wp:simplePos x="0" y="0"/>
          <wp:positionH relativeFrom="page">
            <wp:posOffset>176530</wp:posOffset>
          </wp:positionH>
          <wp:positionV relativeFrom="paragraph">
            <wp:posOffset>-246380</wp:posOffset>
          </wp:positionV>
          <wp:extent cx="7338060" cy="668020"/>
          <wp:effectExtent l="0" t="0" r="0" b="0"/>
          <wp:wrapNone/>
          <wp:docPr id="3" name="Imagen 3" descr="C:\Users\Iván\Downloads\ple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án\Downloads\pleca-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00" t="25178" r="5464" b="25871"/>
                  <a:stretch/>
                </pic:blipFill>
                <pic:spPr bwMode="auto">
                  <a:xfrm>
                    <a:off x="0" y="0"/>
                    <a:ext cx="7338060"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12DB" w:rsidRDefault="00AD12DB" w:rsidP="00774D5E">
    <w:pPr>
      <w:pStyle w:val="Encabezado"/>
    </w:pPr>
  </w:p>
  <w:p w:rsidR="00AD12DB" w:rsidRDefault="00AD12DB" w:rsidP="00AD12DB">
    <w:pPr>
      <w:pStyle w:val="Encabezado"/>
      <w:ind w:right="-944"/>
      <w:jc w:val="right"/>
      <w:rPr>
        <w:color w:val="066D70"/>
        <w:sz w:val="12"/>
        <w:szCs w:val="12"/>
      </w:rPr>
    </w:pPr>
  </w:p>
  <w:p w:rsidR="00AD12DB" w:rsidRPr="0019180B" w:rsidRDefault="00AD12DB" w:rsidP="00AD12DB">
    <w:pPr>
      <w:pStyle w:val="Encabezado"/>
      <w:ind w:right="-944"/>
      <w:jc w:val="right"/>
      <w:rPr>
        <w:rFonts w:ascii="Arial Narrow" w:hAnsi="Arial Narrow"/>
        <w:szCs w:val="26"/>
        <w:lang w:val="es-MX"/>
      </w:rPr>
    </w:pPr>
    <w:r w:rsidRPr="005A3367">
      <w:rPr>
        <w:rFonts w:ascii="Arial" w:hAnsi="Arial" w:cs="Arial"/>
        <w:color w:val="045254"/>
        <w:sz w:val="28"/>
      </w:rPr>
      <w:t>Dirección de Capacitación y Cultura de la Transparencia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776"/>
    <w:multiLevelType w:val="singleLevel"/>
    <w:tmpl w:val="CBD675EE"/>
    <w:lvl w:ilvl="0">
      <w:start w:val="1"/>
      <w:numFmt w:val="decimal"/>
      <w:lvlText w:val="%1"/>
      <w:legacy w:legacy="1" w:legacySpace="0" w:legacyIndent="360"/>
      <w:lvlJc w:val="left"/>
      <w:rPr>
        <w:rFonts w:ascii="Arial Narrow" w:hAnsi="Arial Narrow" w:hint="default"/>
      </w:rPr>
    </w:lvl>
  </w:abstractNum>
  <w:abstractNum w:abstractNumId="1" w15:restartNumberingAfterBreak="0">
    <w:nsid w:val="0B7F2AAA"/>
    <w:multiLevelType w:val="hybridMultilevel"/>
    <w:tmpl w:val="D91A6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060AE2"/>
    <w:multiLevelType w:val="singleLevel"/>
    <w:tmpl w:val="701A0F4E"/>
    <w:lvl w:ilvl="0">
      <w:start w:val="4"/>
      <w:numFmt w:val="decimal"/>
      <w:lvlText w:val="%1"/>
      <w:legacy w:legacy="1" w:legacySpace="0" w:legacyIndent="360"/>
      <w:lvlJc w:val="left"/>
      <w:rPr>
        <w:rFonts w:ascii="Arial Narrow" w:hAnsi="Arial Narrow" w:hint="default"/>
      </w:rPr>
    </w:lvl>
  </w:abstractNum>
  <w:abstractNum w:abstractNumId="3" w15:restartNumberingAfterBreak="0">
    <w:nsid w:val="452139DA"/>
    <w:multiLevelType w:val="singleLevel"/>
    <w:tmpl w:val="1A5A78C2"/>
    <w:lvl w:ilvl="0">
      <w:start w:val="3"/>
      <w:numFmt w:val="decimal"/>
      <w:lvlText w:val="%1"/>
      <w:legacy w:legacy="1" w:legacySpace="0" w:legacyIndent="360"/>
      <w:lvlJc w:val="left"/>
      <w:rPr>
        <w:rFonts w:ascii="Arial Narrow" w:hAnsi="Arial Narrow" w:hint="default"/>
      </w:rPr>
    </w:lvl>
  </w:abstractNum>
  <w:abstractNum w:abstractNumId="4" w15:restartNumberingAfterBreak="0">
    <w:nsid w:val="518641A4"/>
    <w:multiLevelType w:val="singleLevel"/>
    <w:tmpl w:val="E69C9004"/>
    <w:lvl w:ilvl="0">
      <w:start w:val="2"/>
      <w:numFmt w:val="decimal"/>
      <w:lvlText w:val="%1"/>
      <w:legacy w:legacy="1" w:legacySpace="0" w:legacyIndent="360"/>
      <w:lvlJc w:val="left"/>
      <w:rPr>
        <w:rFonts w:ascii="Arial Narrow" w:hAnsi="Arial Narrow"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82"/>
    <w:rsid w:val="00015361"/>
    <w:rsid w:val="000527F2"/>
    <w:rsid w:val="00052E9F"/>
    <w:rsid w:val="00066DF5"/>
    <w:rsid w:val="000670DE"/>
    <w:rsid w:val="00076B61"/>
    <w:rsid w:val="00083026"/>
    <w:rsid w:val="000C7AA3"/>
    <w:rsid w:val="000D3F97"/>
    <w:rsid w:val="000D7F83"/>
    <w:rsid w:val="00150918"/>
    <w:rsid w:val="00163D72"/>
    <w:rsid w:val="00187014"/>
    <w:rsid w:val="001B2B6E"/>
    <w:rsid w:val="001C557B"/>
    <w:rsid w:val="001D0E84"/>
    <w:rsid w:val="002013A7"/>
    <w:rsid w:val="00202AFA"/>
    <w:rsid w:val="0020499A"/>
    <w:rsid w:val="00206A1F"/>
    <w:rsid w:val="002427B4"/>
    <w:rsid w:val="002478DB"/>
    <w:rsid w:val="002556E5"/>
    <w:rsid w:val="002856A2"/>
    <w:rsid w:val="0029451D"/>
    <w:rsid w:val="002A00E0"/>
    <w:rsid w:val="002E1E68"/>
    <w:rsid w:val="00323294"/>
    <w:rsid w:val="00324B9E"/>
    <w:rsid w:val="003567CD"/>
    <w:rsid w:val="00396A79"/>
    <w:rsid w:val="003B1DEA"/>
    <w:rsid w:val="003D46D7"/>
    <w:rsid w:val="003E5B20"/>
    <w:rsid w:val="004011FA"/>
    <w:rsid w:val="00415335"/>
    <w:rsid w:val="00442986"/>
    <w:rsid w:val="00444144"/>
    <w:rsid w:val="00445C8E"/>
    <w:rsid w:val="0046294A"/>
    <w:rsid w:val="00467B65"/>
    <w:rsid w:val="004B0682"/>
    <w:rsid w:val="004B1EED"/>
    <w:rsid w:val="00521AFE"/>
    <w:rsid w:val="00535F1E"/>
    <w:rsid w:val="00553EE1"/>
    <w:rsid w:val="00562818"/>
    <w:rsid w:val="00573264"/>
    <w:rsid w:val="005763C2"/>
    <w:rsid w:val="005B280B"/>
    <w:rsid w:val="005C7E88"/>
    <w:rsid w:val="005D1577"/>
    <w:rsid w:val="005F3A4C"/>
    <w:rsid w:val="00656ACF"/>
    <w:rsid w:val="006608D4"/>
    <w:rsid w:val="0067196A"/>
    <w:rsid w:val="006A2386"/>
    <w:rsid w:val="006C1E27"/>
    <w:rsid w:val="0070150C"/>
    <w:rsid w:val="00701F9A"/>
    <w:rsid w:val="00723824"/>
    <w:rsid w:val="00727AB8"/>
    <w:rsid w:val="00774D5E"/>
    <w:rsid w:val="007C784D"/>
    <w:rsid w:val="007D0929"/>
    <w:rsid w:val="007D798B"/>
    <w:rsid w:val="007E7FC5"/>
    <w:rsid w:val="007F5546"/>
    <w:rsid w:val="008326AD"/>
    <w:rsid w:val="00882F75"/>
    <w:rsid w:val="00887FFC"/>
    <w:rsid w:val="008D2DA7"/>
    <w:rsid w:val="008F65AC"/>
    <w:rsid w:val="009005FD"/>
    <w:rsid w:val="00903F26"/>
    <w:rsid w:val="00922BD3"/>
    <w:rsid w:val="009269E0"/>
    <w:rsid w:val="00976255"/>
    <w:rsid w:val="00985254"/>
    <w:rsid w:val="009A666E"/>
    <w:rsid w:val="009D5CD4"/>
    <w:rsid w:val="009E5BD5"/>
    <w:rsid w:val="009F5ABA"/>
    <w:rsid w:val="00A44845"/>
    <w:rsid w:val="00A4524F"/>
    <w:rsid w:val="00A47837"/>
    <w:rsid w:val="00A512E8"/>
    <w:rsid w:val="00A943A6"/>
    <w:rsid w:val="00AB7385"/>
    <w:rsid w:val="00AC55C7"/>
    <w:rsid w:val="00AD0897"/>
    <w:rsid w:val="00AD12DB"/>
    <w:rsid w:val="00AE2506"/>
    <w:rsid w:val="00AF3234"/>
    <w:rsid w:val="00B24740"/>
    <w:rsid w:val="00BF2D51"/>
    <w:rsid w:val="00BF5B80"/>
    <w:rsid w:val="00BF650F"/>
    <w:rsid w:val="00BF65C4"/>
    <w:rsid w:val="00C13892"/>
    <w:rsid w:val="00C163D5"/>
    <w:rsid w:val="00C2165D"/>
    <w:rsid w:val="00C62C5B"/>
    <w:rsid w:val="00C71132"/>
    <w:rsid w:val="00C934C5"/>
    <w:rsid w:val="00CA5731"/>
    <w:rsid w:val="00CA6EF5"/>
    <w:rsid w:val="00CD301D"/>
    <w:rsid w:val="00CE21AA"/>
    <w:rsid w:val="00D04730"/>
    <w:rsid w:val="00D31AB1"/>
    <w:rsid w:val="00D35291"/>
    <w:rsid w:val="00D52652"/>
    <w:rsid w:val="00D8591E"/>
    <w:rsid w:val="00D87206"/>
    <w:rsid w:val="00DB5C76"/>
    <w:rsid w:val="00DC3BED"/>
    <w:rsid w:val="00DF075C"/>
    <w:rsid w:val="00E23AA4"/>
    <w:rsid w:val="00E34060"/>
    <w:rsid w:val="00E44EA4"/>
    <w:rsid w:val="00E820C7"/>
    <w:rsid w:val="00E969A1"/>
    <w:rsid w:val="00EC2793"/>
    <w:rsid w:val="00F4200A"/>
    <w:rsid w:val="00F43D32"/>
    <w:rsid w:val="00F6013D"/>
    <w:rsid w:val="00F77F77"/>
    <w:rsid w:val="00F85CE3"/>
    <w:rsid w:val="00FD1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FEB4C5-024F-48AD-AE30-7771876A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8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27AB8"/>
    <w:pPr>
      <w:tabs>
        <w:tab w:val="center" w:pos="4252"/>
        <w:tab w:val="right" w:pos="8504"/>
      </w:tabs>
    </w:pPr>
  </w:style>
  <w:style w:type="paragraph" w:styleId="Piedepgina">
    <w:name w:val="footer"/>
    <w:basedOn w:val="Normal"/>
    <w:link w:val="PiedepginaCar"/>
    <w:uiPriority w:val="99"/>
    <w:rsid w:val="00727AB8"/>
    <w:pPr>
      <w:tabs>
        <w:tab w:val="center" w:pos="4252"/>
        <w:tab w:val="right" w:pos="8504"/>
      </w:tabs>
    </w:pPr>
  </w:style>
  <w:style w:type="paragraph" w:styleId="Prrafodelista">
    <w:name w:val="List Paragraph"/>
    <w:basedOn w:val="Normal"/>
    <w:uiPriority w:val="34"/>
    <w:qFormat/>
    <w:rsid w:val="00CA6EF5"/>
    <w:pPr>
      <w:ind w:left="708"/>
    </w:pPr>
  </w:style>
  <w:style w:type="character" w:styleId="Refdecomentario">
    <w:name w:val="annotation reference"/>
    <w:rsid w:val="00BF650F"/>
    <w:rPr>
      <w:sz w:val="16"/>
      <w:szCs w:val="16"/>
    </w:rPr>
  </w:style>
  <w:style w:type="paragraph" w:styleId="Textocomentario">
    <w:name w:val="annotation text"/>
    <w:basedOn w:val="Normal"/>
    <w:link w:val="TextocomentarioCar"/>
    <w:rsid w:val="00BF650F"/>
    <w:rPr>
      <w:sz w:val="20"/>
      <w:szCs w:val="20"/>
    </w:rPr>
  </w:style>
  <w:style w:type="character" w:customStyle="1" w:styleId="TextocomentarioCar">
    <w:name w:val="Texto comentario Car"/>
    <w:link w:val="Textocomentario"/>
    <w:rsid w:val="00BF650F"/>
    <w:rPr>
      <w:lang w:val="es-ES" w:eastAsia="es-ES"/>
    </w:rPr>
  </w:style>
  <w:style w:type="paragraph" w:styleId="Asuntodelcomentario">
    <w:name w:val="annotation subject"/>
    <w:basedOn w:val="Textocomentario"/>
    <w:next w:val="Textocomentario"/>
    <w:link w:val="AsuntodelcomentarioCar"/>
    <w:rsid w:val="00BF650F"/>
    <w:rPr>
      <w:b/>
      <w:bCs/>
    </w:rPr>
  </w:style>
  <w:style w:type="character" w:customStyle="1" w:styleId="AsuntodelcomentarioCar">
    <w:name w:val="Asunto del comentario Car"/>
    <w:link w:val="Asuntodelcomentario"/>
    <w:rsid w:val="00BF650F"/>
    <w:rPr>
      <w:b/>
      <w:bCs/>
      <w:lang w:val="es-ES" w:eastAsia="es-ES"/>
    </w:rPr>
  </w:style>
  <w:style w:type="paragraph" w:styleId="Textodeglobo">
    <w:name w:val="Balloon Text"/>
    <w:basedOn w:val="Normal"/>
    <w:link w:val="TextodegloboCar"/>
    <w:rsid w:val="00BF650F"/>
    <w:rPr>
      <w:rFonts w:ascii="Tahoma" w:hAnsi="Tahoma" w:cs="Tahoma"/>
      <w:sz w:val="16"/>
      <w:szCs w:val="16"/>
    </w:rPr>
  </w:style>
  <w:style w:type="character" w:customStyle="1" w:styleId="TextodegloboCar">
    <w:name w:val="Texto de globo Car"/>
    <w:link w:val="Textodeglobo"/>
    <w:rsid w:val="00BF650F"/>
    <w:rPr>
      <w:rFonts w:ascii="Tahoma" w:hAnsi="Tahoma" w:cs="Tahoma"/>
      <w:sz w:val="16"/>
      <w:szCs w:val="16"/>
      <w:lang w:val="es-ES" w:eastAsia="es-ES"/>
    </w:rPr>
  </w:style>
  <w:style w:type="character" w:styleId="Hipervnculo">
    <w:name w:val="Hyperlink"/>
    <w:rsid w:val="00052E9F"/>
    <w:rPr>
      <w:color w:val="0000FF"/>
      <w:u w:val="single"/>
    </w:rPr>
  </w:style>
  <w:style w:type="character" w:customStyle="1" w:styleId="EncabezadoCar">
    <w:name w:val="Encabezado Car"/>
    <w:link w:val="Encabezado"/>
    <w:uiPriority w:val="99"/>
    <w:rsid w:val="00AD12DB"/>
    <w:rPr>
      <w:sz w:val="24"/>
      <w:szCs w:val="24"/>
      <w:lang w:val="es-ES" w:eastAsia="es-ES"/>
    </w:rPr>
  </w:style>
  <w:style w:type="character" w:customStyle="1" w:styleId="PiedepginaCar">
    <w:name w:val="Pie de página Car"/>
    <w:basedOn w:val="Fuentedeprrafopredeter"/>
    <w:link w:val="Piedepgina"/>
    <w:uiPriority w:val="99"/>
    <w:rsid w:val="0044414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daddetransparencia@infodf.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df.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4FC0A-AB86-47B8-837A-36A0708C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DIPLOMADO: “TRANSPARENCIA Y ACCESO A LA INFORMACIÓN PÚBLICA EN EL D</vt:lpstr>
    </vt:vector>
  </TitlesOfParts>
  <Company>Consejo de Información Pública del D.F.</Company>
  <LinksUpToDate>false</LinksUpToDate>
  <CharactersWithSpaces>4467</CharactersWithSpaces>
  <SharedDoc>false</SharedDoc>
  <HLinks>
    <vt:vector size="18" baseType="variant">
      <vt:variant>
        <vt:i4>4849746</vt:i4>
      </vt:variant>
      <vt:variant>
        <vt:i4>6</vt:i4>
      </vt:variant>
      <vt:variant>
        <vt:i4>0</vt:i4>
      </vt:variant>
      <vt:variant>
        <vt:i4>5</vt:i4>
      </vt:variant>
      <vt:variant>
        <vt:lpwstr>http://www.infodf.org.mx/</vt:lpwstr>
      </vt:variant>
      <vt:variant>
        <vt:lpwstr/>
      </vt:variant>
      <vt:variant>
        <vt:i4>2752532</vt:i4>
      </vt:variant>
      <vt:variant>
        <vt:i4>3</vt:i4>
      </vt:variant>
      <vt:variant>
        <vt:i4>0</vt:i4>
      </vt:variant>
      <vt:variant>
        <vt:i4>5</vt:i4>
      </vt:variant>
      <vt:variant>
        <vt:lpwstr>mailto:datos.personales@infodf.org.mx</vt:lpwstr>
      </vt:variant>
      <vt:variant>
        <vt:lpwstr/>
      </vt:variant>
      <vt:variant>
        <vt:i4>1835105</vt:i4>
      </vt:variant>
      <vt:variant>
        <vt:i4>0</vt:i4>
      </vt:variant>
      <vt:variant>
        <vt:i4>0</vt:i4>
      </vt:variant>
      <vt:variant>
        <vt:i4>5</vt:i4>
      </vt:variant>
      <vt:variant>
        <vt:lpwstr>mailto:oip@infodf.org.mx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“TRANSPARENCIA Y ACCESO A LA INFORMACIÓN PÚBLICA EN EL D</dc:title>
  <dc:creator>CONSI</dc:creator>
  <cp:lastModifiedBy>Francisco Mejia</cp:lastModifiedBy>
  <cp:revision>5</cp:revision>
  <cp:lastPrinted>2018-08-10T22:45:00Z</cp:lastPrinted>
  <dcterms:created xsi:type="dcterms:W3CDTF">2018-08-10T22:37:00Z</dcterms:created>
  <dcterms:modified xsi:type="dcterms:W3CDTF">2018-08-10T22:58:00Z</dcterms:modified>
</cp:coreProperties>
</file>